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14" w:rsidRPr="00BE3C49" w:rsidRDefault="00FD6766" w:rsidP="007D1D14">
      <w:pPr>
        <w:jc w:val="center"/>
      </w:pPr>
      <w:r>
        <w:rPr>
          <w:b/>
          <w:bCs/>
          <w:noProof/>
        </w:rPr>
        <w:drawing>
          <wp:inline distT="0" distB="0" distL="0" distR="0">
            <wp:extent cx="5543550" cy="9848431"/>
            <wp:effectExtent l="19050" t="0" r="0" b="0"/>
            <wp:docPr id="1" name="Рисунок 1" descr="C:\Users\User\Downloads\20190617_15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617_153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984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1D14" w:rsidRPr="00BE3C49">
        <w:rPr>
          <w:b/>
          <w:bCs/>
        </w:rPr>
        <w:lastRenderedPageBreak/>
        <w:t>ПОЛОЖЕНИЕ</w:t>
      </w:r>
    </w:p>
    <w:p w:rsidR="001B5464" w:rsidRDefault="007D1D14" w:rsidP="007D1D14">
      <w:pPr>
        <w:ind w:firstLine="709"/>
        <w:jc w:val="center"/>
        <w:rPr>
          <w:rFonts w:eastAsia="Calibri"/>
          <w:b/>
          <w:lang w:eastAsia="en-US"/>
        </w:rPr>
      </w:pPr>
      <w:r w:rsidRPr="00BE3C49">
        <w:rPr>
          <w:b/>
          <w:bCs/>
        </w:rPr>
        <w:t>О ПЕДАГОГИЧЕСКИХ РАБОТНИКАХ, ОСУЩЕСТВЛЯЮЩИХ ФУНКЦИИ КЛАССНОГО РУКОВОДИТЕЛЯ</w:t>
      </w:r>
      <w:r w:rsidRPr="00BE3C49">
        <w:rPr>
          <w:b/>
        </w:rPr>
        <w:br/>
      </w:r>
      <w:r w:rsidRPr="00BE3C49">
        <w:rPr>
          <w:rFonts w:eastAsia="Calibri"/>
          <w:b/>
          <w:lang w:eastAsia="en-US"/>
        </w:rPr>
        <w:t xml:space="preserve">в ГБОУ «Казанская кадетская школа-интернат </w:t>
      </w:r>
    </w:p>
    <w:p w:rsidR="007D1D14" w:rsidRPr="00BE3C49" w:rsidRDefault="007D1D14" w:rsidP="007D1D14">
      <w:pPr>
        <w:ind w:firstLine="709"/>
        <w:jc w:val="center"/>
        <w:rPr>
          <w:b/>
        </w:rPr>
      </w:pPr>
      <w:r w:rsidRPr="00BE3C49">
        <w:rPr>
          <w:rFonts w:eastAsia="Calibri"/>
          <w:b/>
          <w:lang w:eastAsia="en-US"/>
        </w:rPr>
        <w:t xml:space="preserve">им. Героя Советского Союза Б. К. Кузнецова» </w:t>
      </w:r>
    </w:p>
    <w:p w:rsidR="007D1D14" w:rsidRPr="00F73C1E" w:rsidRDefault="007D1D14" w:rsidP="007D1D14">
      <w:pPr>
        <w:jc w:val="center"/>
        <w:rPr>
          <w:b/>
          <w:sz w:val="28"/>
          <w:szCs w:val="28"/>
        </w:rPr>
      </w:pPr>
    </w:p>
    <w:p w:rsidR="007D1D14" w:rsidRPr="00BE3C49" w:rsidRDefault="007D1D14" w:rsidP="007D1D14">
      <w:pPr>
        <w:numPr>
          <w:ilvl w:val="0"/>
          <w:numId w:val="1"/>
        </w:numPr>
        <w:suppressAutoHyphens/>
        <w:spacing w:line="240" w:lineRule="atLeast"/>
        <w:ind w:left="357" w:hanging="357"/>
        <w:jc w:val="center"/>
        <w:rPr>
          <w:b/>
          <w:bCs/>
        </w:rPr>
      </w:pPr>
      <w:r w:rsidRPr="00BE3C49">
        <w:rPr>
          <w:b/>
          <w:bCs/>
        </w:rPr>
        <w:t>Общие положения</w:t>
      </w:r>
    </w:p>
    <w:p w:rsidR="00F015D8" w:rsidRDefault="007D1D14" w:rsidP="007D1D14">
      <w:pPr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proofErr w:type="gramStart"/>
      <w:r>
        <w:rPr>
          <w:szCs w:val="28"/>
        </w:rPr>
        <w:t xml:space="preserve">Педагогический работник, осуществляющий функции классного руководителя по организации и координации воспитательной работы с обучающимися в классе (далее – классный руководитель) назначается с его согласия приказом директора </w:t>
      </w:r>
      <w:r w:rsidRPr="007D1D14">
        <w:rPr>
          <w:szCs w:val="28"/>
        </w:rPr>
        <w:t xml:space="preserve">ГБОУ «Казанская кадетская школа-интернат им. Героя Советского Союза Б. К. Кузнецова» </w:t>
      </w:r>
      <w:r>
        <w:rPr>
          <w:szCs w:val="28"/>
        </w:rPr>
        <w:t>(далее – Кадетская школа).</w:t>
      </w:r>
      <w:proofErr w:type="gramEnd"/>
    </w:p>
    <w:p w:rsidR="007D1D14" w:rsidRDefault="007D1D14" w:rsidP="007D1D14">
      <w:pPr>
        <w:ind w:firstLine="709"/>
        <w:jc w:val="both"/>
        <w:rPr>
          <w:szCs w:val="28"/>
        </w:rPr>
      </w:pPr>
      <w:r>
        <w:rPr>
          <w:szCs w:val="28"/>
        </w:rPr>
        <w:t>1.2. Смена классного руководителя в период обучения классного коллектива допускается в исключительных случаях, предусмотренных настоящим Положением.</w:t>
      </w:r>
    </w:p>
    <w:p w:rsidR="007D1D14" w:rsidRDefault="007D1D14" w:rsidP="007D1D14">
      <w:pPr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proofErr w:type="gramStart"/>
      <w:r>
        <w:rPr>
          <w:szCs w:val="28"/>
        </w:rPr>
        <w:t>Деятельность классного руководителя – целенаправленный, системный, планируемый процесс, строящийся на основе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образовательной организации и ситуации в коллективе класса.</w:t>
      </w:r>
      <w:proofErr w:type="gramEnd"/>
    </w:p>
    <w:p w:rsidR="007D1D14" w:rsidRDefault="007D1D14" w:rsidP="007D1D14">
      <w:pPr>
        <w:ind w:firstLine="709"/>
        <w:jc w:val="both"/>
        <w:rPr>
          <w:szCs w:val="28"/>
        </w:rPr>
      </w:pPr>
      <w:r>
        <w:rPr>
          <w:szCs w:val="28"/>
        </w:rPr>
        <w:t xml:space="preserve">1.4. </w:t>
      </w:r>
      <w:proofErr w:type="gramStart"/>
      <w:r>
        <w:rPr>
          <w:szCs w:val="28"/>
        </w:rPr>
        <w:t>В своей деятельности классный руководитель руководствуется Конституцией Российской Федерации, Конвенцией о правах ребенка, Законами РФ «Об образовании в Российской Федерации», «Об основных гарантиях прав ребенка в Российской</w:t>
      </w:r>
      <w:proofErr w:type="gramEnd"/>
      <w:r>
        <w:rPr>
          <w:szCs w:val="28"/>
        </w:rPr>
        <w:t xml:space="preserve"> Федерации», иными нормативно-правовыми актами в области образования и защиты прав детей, а также Уставом образовательной организации, настоящим Положением и иными локальными актами образовательной организации.</w:t>
      </w:r>
    </w:p>
    <w:p w:rsidR="007D1D14" w:rsidRDefault="007D1D14" w:rsidP="007D1D14">
      <w:pPr>
        <w:ind w:firstLine="709"/>
        <w:jc w:val="both"/>
        <w:rPr>
          <w:szCs w:val="28"/>
        </w:rPr>
      </w:pPr>
      <w:r>
        <w:rPr>
          <w:szCs w:val="28"/>
        </w:rPr>
        <w:t>1.5. Функциональные обязанности педагогического работника, осуществляющего классное руководство, определяются настоящим Положением, а также должностными инструкциями классного руководителя, которые являются Приложением к данному Положению.</w:t>
      </w:r>
    </w:p>
    <w:p w:rsidR="00BE3C49" w:rsidRDefault="00BE3C49" w:rsidP="007D1D14">
      <w:pPr>
        <w:ind w:firstLine="709"/>
        <w:jc w:val="both"/>
        <w:rPr>
          <w:szCs w:val="28"/>
        </w:rPr>
      </w:pPr>
      <w:r>
        <w:rPr>
          <w:szCs w:val="28"/>
        </w:rPr>
        <w:t>1.6. Руководство деятельностью классного руководителя осуществляет заместитель директора образовательной организации по воспитательной работе, а в случае отсутствия заместителя – директор Кадетской школы или должностное лицо, назначенное его приказом.</w:t>
      </w:r>
    </w:p>
    <w:p w:rsidR="00BE3C49" w:rsidRDefault="00BE3C49" w:rsidP="007D1D14">
      <w:pPr>
        <w:ind w:firstLine="709"/>
        <w:jc w:val="both"/>
        <w:rPr>
          <w:szCs w:val="28"/>
        </w:rPr>
      </w:pPr>
      <w:r>
        <w:rPr>
          <w:szCs w:val="28"/>
        </w:rPr>
        <w:t xml:space="preserve">1.7. Классный руководитель должен иметь высшее или среднее профессиональное образование без предъявления требований к стажу педагогической работы.  </w:t>
      </w:r>
    </w:p>
    <w:p w:rsidR="00BE3C49" w:rsidRDefault="00BE3C49" w:rsidP="007D1D14">
      <w:pPr>
        <w:ind w:firstLine="709"/>
        <w:jc w:val="both"/>
        <w:rPr>
          <w:szCs w:val="28"/>
        </w:rPr>
      </w:pPr>
    </w:p>
    <w:p w:rsidR="00BE3C49" w:rsidRDefault="00BE3C49" w:rsidP="00BE3C49">
      <w:pPr>
        <w:ind w:firstLine="709"/>
        <w:jc w:val="center"/>
        <w:rPr>
          <w:b/>
          <w:szCs w:val="28"/>
        </w:rPr>
      </w:pPr>
      <w:r w:rsidRPr="00BE3C49">
        <w:rPr>
          <w:b/>
          <w:szCs w:val="28"/>
        </w:rPr>
        <w:t>2. Цель и задачи деятельности классного руководителя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2.1. Целью деятельности классного руководителя является создание условий для саморазвития и самореализации личности обучающегося, его успешной социализации в обществе.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2.2. Задачи деятельности классного руководителя: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создание условий для формирования и развития коллектива класса как воспитывающей среды, обеспечивающей социализацию каждого ребенка;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создание благоприятных психолого-педагогических условий для развития личности, самоутверждения каждого учащегося, сохранения неповторимости и раскрытия его потенциальных возможностей;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формирование у учащихся основ здорового образа жизни, гуманных взаимоотношений между участниками образовательного процесса;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обеспечение сотрудничества с семьей в интересах детей;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организация социально значимой, творческой деятельности учащихся;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защита прав и законных интересов учащихся.</w:t>
      </w:r>
    </w:p>
    <w:p w:rsidR="00BE3C49" w:rsidRDefault="00BE3C49" w:rsidP="00BE3C49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3. </w:t>
      </w:r>
      <w:r w:rsidR="00C92A40">
        <w:rPr>
          <w:b/>
          <w:szCs w:val="28"/>
        </w:rPr>
        <w:t>Функционал</w:t>
      </w:r>
      <w:r>
        <w:rPr>
          <w:b/>
          <w:szCs w:val="28"/>
        </w:rPr>
        <w:t xml:space="preserve"> классного руководителя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3.1. Классный руководитель способствует созданию в классе благоприятной микросреды и морально-психологического климата для каждого учащегося.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3.2. Классный руководитель взаимодействует с учителями-предметниками: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совместно разрабатывает общие педагогические требования и подходы к детям в учебно-воспитательном процессе на основе целей образовательной организации;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представляет интересы воспитанников на заседаниях педагогического совета;</w:t>
      </w:r>
    </w:p>
    <w:p w:rsidR="00BE3C49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>- привлекает учителей к работе с родителями обучающихся;</w:t>
      </w:r>
    </w:p>
    <w:p w:rsidR="00FD5085" w:rsidRDefault="00BE3C49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FD5085">
        <w:rPr>
          <w:szCs w:val="28"/>
        </w:rPr>
        <w:t xml:space="preserve">включает </w:t>
      </w:r>
      <w:proofErr w:type="gramStart"/>
      <w:r w:rsidR="00FD5085">
        <w:rPr>
          <w:szCs w:val="28"/>
        </w:rPr>
        <w:t>обучающихся</w:t>
      </w:r>
      <w:proofErr w:type="gramEnd"/>
      <w:r w:rsidR="00FD5085">
        <w:rPr>
          <w:szCs w:val="28"/>
        </w:rPr>
        <w:t xml:space="preserve"> класса в систему внеклассной работы по предметам (кружки, факультативы);</w:t>
      </w:r>
    </w:p>
    <w:p w:rsidR="00FD5085" w:rsidRDefault="00FD5085" w:rsidP="00BE3C49">
      <w:pPr>
        <w:ind w:firstLine="709"/>
        <w:jc w:val="both"/>
        <w:rPr>
          <w:szCs w:val="28"/>
        </w:rPr>
      </w:pPr>
      <w:r>
        <w:rPr>
          <w:szCs w:val="28"/>
        </w:rPr>
        <w:t>- организует участие детей в предметных неделях и других мероприятиях.</w:t>
      </w:r>
    </w:p>
    <w:p w:rsidR="00BE3C49" w:rsidRDefault="00FD5085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3.3. Классный руководитель совместно с педагогом-психологом, социальным педагогом и педагогами дополнительного образования принимает меры к созданию условий и предпосылок для развития и социализации каждого ученика и классного коллектива, нормального взаимодействия каждого обучающегося с другими участниками образовательных отношений и родителями. </w:t>
      </w:r>
    </w:p>
    <w:p w:rsidR="00FD5085" w:rsidRDefault="00FD5085" w:rsidP="00BE3C49">
      <w:pPr>
        <w:ind w:firstLine="709"/>
        <w:jc w:val="both"/>
        <w:rPr>
          <w:szCs w:val="28"/>
        </w:rPr>
      </w:pPr>
      <w:r>
        <w:rPr>
          <w:szCs w:val="28"/>
        </w:rPr>
        <w:t>3.4. Классный руководитель принимает меры по обеспечению сохранения и укрепления здоровья воспитанников, способствует формированию здорового образа жизни.</w:t>
      </w:r>
    </w:p>
    <w:p w:rsidR="00FD5085" w:rsidRDefault="00FD5085" w:rsidP="00BE3C49">
      <w:pPr>
        <w:ind w:firstLine="709"/>
        <w:jc w:val="both"/>
        <w:rPr>
          <w:szCs w:val="28"/>
        </w:rPr>
      </w:pPr>
      <w:r>
        <w:rPr>
          <w:szCs w:val="28"/>
        </w:rPr>
        <w:t>3.5. Классный руководитель, согласуя совместную деятельность с педагогом-организатором, организует участие обучающихся в мероприятиях во внеурочное и каникулярное время, привлекает к работе с классом представителей, культуры и спорта, общественность.</w:t>
      </w:r>
    </w:p>
    <w:p w:rsidR="00FD5085" w:rsidRDefault="00FD5085" w:rsidP="00BE3C49">
      <w:pPr>
        <w:ind w:firstLine="709"/>
        <w:jc w:val="both"/>
        <w:rPr>
          <w:szCs w:val="28"/>
        </w:rPr>
      </w:pPr>
      <w:r>
        <w:rPr>
          <w:szCs w:val="28"/>
        </w:rPr>
        <w:t>3.6. Классный руководитель организует социально значимую деятельность обучающихся; мероприятия, направленные на развитие социальных инициатив, реализацию социальных проектов.</w:t>
      </w:r>
    </w:p>
    <w:p w:rsidR="00FD5085" w:rsidRDefault="00FD5085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3.7. </w:t>
      </w:r>
      <w:r w:rsidR="00E3297B">
        <w:rPr>
          <w:szCs w:val="28"/>
        </w:rPr>
        <w:t>Классный руководитель организует изучение учащимися правил внутреннего распорядка и осуществ</w:t>
      </w:r>
      <w:r w:rsidR="00C92A40">
        <w:rPr>
          <w:szCs w:val="28"/>
        </w:rPr>
        <w:t xml:space="preserve">ляет </w:t>
      </w:r>
      <w:proofErr w:type="gramStart"/>
      <w:r w:rsidR="00C92A40">
        <w:rPr>
          <w:szCs w:val="28"/>
        </w:rPr>
        <w:t>контроль за</w:t>
      </w:r>
      <w:proofErr w:type="gramEnd"/>
      <w:r w:rsidR="00C92A40">
        <w:rPr>
          <w:szCs w:val="28"/>
        </w:rPr>
        <w:t xml:space="preserve"> их выполнением; организует работу по формированию законопослушного поведения.</w:t>
      </w:r>
    </w:p>
    <w:p w:rsidR="00E3297B" w:rsidRDefault="00E3297B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3.8. Классный руководитель систематически анализирует успеваемость учащихся класса и посещаемость учебных занятий учащимися. По окончании каждой четверти классный руководитель </w:t>
      </w:r>
      <w:proofErr w:type="gramStart"/>
      <w:r>
        <w:rPr>
          <w:szCs w:val="28"/>
        </w:rPr>
        <w:t>предоставляет соответствующие отчеты</w:t>
      </w:r>
      <w:proofErr w:type="gramEnd"/>
      <w:r>
        <w:rPr>
          <w:szCs w:val="28"/>
        </w:rPr>
        <w:t xml:space="preserve"> заместителям директора по учебной и воспитательной работе; по окончании учебного года предоставляет сводный отчет за учебный год заместителям директора по учебной и воспитательной работе.</w:t>
      </w:r>
    </w:p>
    <w:p w:rsidR="00E3297B" w:rsidRDefault="00E3297B" w:rsidP="00BE3C49">
      <w:pPr>
        <w:ind w:firstLine="709"/>
        <w:jc w:val="both"/>
        <w:rPr>
          <w:szCs w:val="28"/>
        </w:rPr>
      </w:pPr>
      <w:r>
        <w:rPr>
          <w:szCs w:val="28"/>
        </w:rPr>
        <w:t>По результатам анализа успеваемости и посещаемости классный руководитель принимает соответствующие меры по повышению успеваемости в классе</w:t>
      </w:r>
      <w:r w:rsidR="00C92A40">
        <w:rPr>
          <w:szCs w:val="28"/>
        </w:rPr>
        <w:t>, по предотвращению пропусков уроков без уважительной причины.</w:t>
      </w:r>
    </w:p>
    <w:p w:rsidR="00C92A40" w:rsidRDefault="00C92A40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3.9. Классный руководитель осуществляет мониторинг достижений учащихся класса в различных видах деятельности, оформляет портфолио каждого учащегося и портфолио класса.   </w:t>
      </w:r>
    </w:p>
    <w:p w:rsidR="001B5464" w:rsidRDefault="00C92A40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3.10. </w:t>
      </w:r>
      <w:r w:rsidR="001B5464">
        <w:rPr>
          <w:szCs w:val="28"/>
        </w:rPr>
        <w:t>Классный руководитель работает по плану, утвержденному администрацией школы.</w:t>
      </w:r>
    </w:p>
    <w:p w:rsidR="001B5464" w:rsidRDefault="001B5464" w:rsidP="00BE3C49">
      <w:pPr>
        <w:ind w:firstLine="709"/>
        <w:jc w:val="both"/>
        <w:rPr>
          <w:szCs w:val="28"/>
        </w:rPr>
      </w:pPr>
      <w:r>
        <w:rPr>
          <w:szCs w:val="28"/>
        </w:rPr>
        <w:t>Классный руководитель самостоятельно планирует свою работу на каждый учебный год и каждую учебную четверть. План работы утверждается заместителем директора по воспитательной работе не позднее пяти дней с начала планируемого периода.</w:t>
      </w:r>
    </w:p>
    <w:p w:rsidR="00C92A40" w:rsidRDefault="00C92A40" w:rsidP="00BE3C49">
      <w:pPr>
        <w:ind w:firstLine="709"/>
        <w:jc w:val="both"/>
        <w:rPr>
          <w:szCs w:val="28"/>
        </w:rPr>
      </w:pPr>
      <w:r>
        <w:rPr>
          <w:szCs w:val="28"/>
        </w:rPr>
        <w:t>Классный руководитель ведет классную документацию, установленную локальными актами Кадетской школы, планирует деятельность ученического коллектива и прогнозирует его развитие.</w:t>
      </w:r>
    </w:p>
    <w:p w:rsidR="00C92A40" w:rsidRDefault="00C92A40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3.11. Классный руководитель взаимодействует с семьями учащихся, организует работу по повышению педагогической и психологической культуры родителей через </w:t>
      </w:r>
      <w:r>
        <w:rPr>
          <w:szCs w:val="28"/>
        </w:rPr>
        <w:lastRenderedPageBreak/>
        <w:t>проведение родительских собраний, привлечение родителей к участию в воспитательном процессе.</w:t>
      </w:r>
    </w:p>
    <w:p w:rsidR="00C92A40" w:rsidRDefault="00C92A40" w:rsidP="00BE3C49">
      <w:pPr>
        <w:ind w:firstLine="709"/>
        <w:jc w:val="both"/>
        <w:rPr>
          <w:szCs w:val="28"/>
        </w:rPr>
      </w:pPr>
      <w:r>
        <w:rPr>
          <w:szCs w:val="28"/>
        </w:rPr>
        <w:t>Классный руководитель выявляет неблагополучные семьи, изучает причины неблагополучия; создает социальный паспорт класса; организует первичную индивидуально-профилактическую работу.</w:t>
      </w:r>
    </w:p>
    <w:p w:rsidR="001B5464" w:rsidRDefault="001B5464" w:rsidP="00BE3C49">
      <w:pPr>
        <w:ind w:firstLine="709"/>
        <w:jc w:val="both"/>
        <w:rPr>
          <w:szCs w:val="28"/>
        </w:rPr>
      </w:pPr>
      <w:r>
        <w:rPr>
          <w:szCs w:val="28"/>
        </w:rPr>
        <w:t xml:space="preserve">3.12. В соответствии со своими должностными обязанностями классный руководитель выбирает формы работы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обучающимися:</w:t>
      </w:r>
    </w:p>
    <w:p w:rsidR="001B5464" w:rsidRDefault="001B5464" w:rsidP="00BE3C49">
      <w:pPr>
        <w:ind w:firstLine="709"/>
        <w:jc w:val="both"/>
        <w:rPr>
          <w:szCs w:val="28"/>
        </w:rPr>
      </w:pPr>
      <w:r>
        <w:rPr>
          <w:szCs w:val="28"/>
        </w:rPr>
        <w:t>- индивидуальные (беседа, консультации, оказание индивидуальной помощи и др.);</w:t>
      </w:r>
    </w:p>
    <w:p w:rsidR="001B5464" w:rsidRDefault="001B5464" w:rsidP="00BE3C49">
      <w:pPr>
        <w:ind w:firstLine="709"/>
        <w:jc w:val="both"/>
        <w:rPr>
          <w:szCs w:val="28"/>
        </w:rPr>
      </w:pPr>
      <w:r>
        <w:rPr>
          <w:szCs w:val="28"/>
        </w:rPr>
        <w:t>- групповые (творческие группы, органы самоуправления и др.);</w:t>
      </w:r>
    </w:p>
    <w:p w:rsidR="001B5464" w:rsidRDefault="001B5464" w:rsidP="00BE3C49">
      <w:pPr>
        <w:ind w:firstLine="709"/>
        <w:jc w:val="both"/>
        <w:rPr>
          <w:szCs w:val="28"/>
        </w:rPr>
      </w:pPr>
      <w:r>
        <w:rPr>
          <w:szCs w:val="28"/>
        </w:rPr>
        <w:t>- коллективные (конкурсы, спектакли, концерты, походы, соревнования).</w:t>
      </w:r>
    </w:p>
    <w:p w:rsidR="001B5464" w:rsidRDefault="001B5464" w:rsidP="001B5464">
      <w:pPr>
        <w:ind w:firstLine="709"/>
        <w:jc w:val="both"/>
        <w:rPr>
          <w:szCs w:val="28"/>
        </w:rPr>
      </w:pPr>
      <w:r>
        <w:rPr>
          <w:szCs w:val="28"/>
        </w:rPr>
        <w:t>3.13. Классный руководитель несет ответственность за жизнь и здоровье обучающихся во время проведения мероприятий с классом.</w:t>
      </w:r>
    </w:p>
    <w:p w:rsidR="001B5464" w:rsidRDefault="001B5464" w:rsidP="00C92A40">
      <w:pPr>
        <w:ind w:firstLine="709"/>
        <w:jc w:val="center"/>
        <w:rPr>
          <w:b/>
          <w:szCs w:val="28"/>
        </w:rPr>
      </w:pPr>
    </w:p>
    <w:p w:rsidR="00C92A40" w:rsidRDefault="00C92A40" w:rsidP="00C92A40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4. Права и обязанности классного руководителя</w:t>
      </w:r>
    </w:p>
    <w:p w:rsidR="00C92A40" w:rsidRDefault="00C92A40" w:rsidP="00C92A40">
      <w:pPr>
        <w:ind w:firstLine="709"/>
        <w:jc w:val="both"/>
        <w:rPr>
          <w:szCs w:val="28"/>
        </w:rPr>
      </w:pPr>
      <w:r>
        <w:rPr>
          <w:szCs w:val="28"/>
        </w:rPr>
        <w:t>4.1. Классный руководитель имеет право:</w:t>
      </w:r>
    </w:p>
    <w:p w:rsidR="00C92A40" w:rsidRDefault="00C92A40" w:rsidP="00C92A40">
      <w:pPr>
        <w:ind w:firstLine="709"/>
        <w:jc w:val="both"/>
        <w:rPr>
          <w:szCs w:val="28"/>
        </w:rPr>
      </w:pPr>
      <w:r>
        <w:rPr>
          <w:szCs w:val="28"/>
        </w:rPr>
        <w:t>а) систематически обмениваться информацией с администрацией, педагогическими работниками образовательной организации по вопросам, входящим в его компетенцию;</w:t>
      </w:r>
    </w:p>
    <w:p w:rsidR="00C92A40" w:rsidRDefault="00C92A40" w:rsidP="00C92A40">
      <w:pPr>
        <w:ind w:firstLine="709"/>
        <w:jc w:val="both"/>
        <w:rPr>
          <w:szCs w:val="28"/>
        </w:rPr>
      </w:pPr>
      <w:r>
        <w:rPr>
          <w:szCs w:val="28"/>
        </w:rPr>
        <w:t>б) участвовать в совещаниях любого уровня, на которых обсуждается деятельность класса в целом или конкретного обучающегося;</w:t>
      </w:r>
    </w:p>
    <w:p w:rsidR="00C92A40" w:rsidRDefault="00C92A40" w:rsidP="00C92A40">
      <w:pPr>
        <w:ind w:firstLine="709"/>
        <w:jc w:val="both"/>
        <w:rPr>
          <w:szCs w:val="28"/>
        </w:rPr>
      </w:pPr>
      <w:r>
        <w:rPr>
          <w:szCs w:val="28"/>
        </w:rPr>
        <w:t>в) представлять интересы класса в педагогическом коллективе Кадетской школы;</w:t>
      </w:r>
    </w:p>
    <w:p w:rsidR="00C92A40" w:rsidRDefault="00C92A40" w:rsidP="00C92A40">
      <w:pPr>
        <w:ind w:firstLine="709"/>
        <w:jc w:val="both"/>
        <w:rPr>
          <w:szCs w:val="28"/>
        </w:rPr>
      </w:pPr>
      <w:r>
        <w:rPr>
          <w:szCs w:val="28"/>
        </w:rPr>
        <w:t>г) посещать семьи учащихся;</w:t>
      </w:r>
    </w:p>
    <w:p w:rsidR="00C92A40" w:rsidRDefault="00C92A40" w:rsidP="00C92A40">
      <w:pPr>
        <w:ind w:firstLine="709"/>
        <w:jc w:val="both"/>
        <w:rPr>
          <w:szCs w:val="28"/>
        </w:rPr>
      </w:pPr>
      <w:r>
        <w:rPr>
          <w:szCs w:val="28"/>
        </w:rPr>
        <w:t xml:space="preserve">д) </w:t>
      </w:r>
      <w:r w:rsidR="0065632F">
        <w:rPr>
          <w:szCs w:val="28"/>
        </w:rPr>
        <w:t>привлекать родителей (с их согласия) к участию в воспитательной деятельности с классом;</w:t>
      </w:r>
    </w:p>
    <w:p w:rsidR="0065632F" w:rsidRDefault="0065632F" w:rsidP="00C92A40">
      <w:pPr>
        <w:ind w:firstLine="709"/>
        <w:jc w:val="both"/>
        <w:rPr>
          <w:szCs w:val="28"/>
        </w:rPr>
      </w:pPr>
      <w:r>
        <w:rPr>
          <w:szCs w:val="28"/>
        </w:rPr>
        <w:t>е) сотрудничать со специалистами учреждений, организаций, ведомств по вопросам создания условий для развития личности ребенка, оказания помощи по обеспечению его социальной защиты в рамках своей компетенции;</w:t>
      </w:r>
    </w:p>
    <w:p w:rsidR="0065632F" w:rsidRDefault="0065632F" w:rsidP="00C92A40">
      <w:pPr>
        <w:ind w:firstLine="709"/>
        <w:jc w:val="both"/>
        <w:rPr>
          <w:szCs w:val="28"/>
        </w:rPr>
      </w:pPr>
      <w:r>
        <w:rPr>
          <w:szCs w:val="28"/>
        </w:rPr>
        <w:t>ж) участвовать в работе методического объединения классных руководителей;</w:t>
      </w:r>
    </w:p>
    <w:p w:rsidR="0065632F" w:rsidRDefault="0065632F" w:rsidP="00C92A40">
      <w:pPr>
        <w:ind w:firstLine="709"/>
        <w:jc w:val="both"/>
        <w:rPr>
          <w:szCs w:val="28"/>
        </w:rPr>
      </w:pPr>
      <w:r>
        <w:rPr>
          <w:szCs w:val="28"/>
        </w:rPr>
        <w:t>з) защищать профессиональную честь и достоинство;</w:t>
      </w:r>
    </w:p>
    <w:p w:rsidR="0065632F" w:rsidRDefault="0065632F" w:rsidP="00C92A40">
      <w:pPr>
        <w:ind w:firstLine="709"/>
        <w:jc w:val="both"/>
        <w:rPr>
          <w:szCs w:val="28"/>
        </w:rPr>
      </w:pPr>
      <w:r>
        <w:rPr>
          <w:szCs w:val="28"/>
        </w:rPr>
        <w:t>и) знакомиться с жалобами и другими документами, содержащими оценку его работы, давать по ним объяснения;</w:t>
      </w:r>
    </w:p>
    <w:p w:rsidR="0065632F" w:rsidRDefault="0065632F" w:rsidP="00C92A40">
      <w:pPr>
        <w:ind w:firstLine="709"/>
        <w:jc w:val="both"/>
        <w:rPr>
          <w:szCs w:val="28"/>
        </w:rPr>
      </w:pPr>
      <w:r>
        <w:rPr>
          <w:szCs w:val="28"/>
        </w:rPr>
        <w:t>к) защищать свои интересы самостоятельно и (или) через представителя в случае дисциплинарного или служебного расследования, связанного с нарушением педагогом норм профессиональной этики;</w:t>
      </w:r>
    </w:p>
    <w:p w:rsidR="0065632F" w:rsidRDefault="0065632F" w:rsidP="00C92A40">
      <w:pPr>
        <w:ind w:firstLine="709"/>
        <w:jc w:val="both"/>
        <w:rPr>
          <w:szCs w:val="28"/>
        </w:rPr>
      </w:pPr>
      <w:r>
        <w:rPr>
          <w:szCs w:val="28"/>
        </w:rPr>
        <w:t xml:space="preserve">л) в случае нарушения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правил, содержащихся в локальных актах Кадетской школы</w:t>
      </w:r>
      <w:r w:rsidR="003B6ADD">
        <w:rPr>
          <w:szCs w:val="28"/>
        </w:rPr>
        <w:t xml:space="preserve"> или других нормативно-правовых актах</w:t>
      </w:r>
      <w:r>
        <w:rPr>
          <w:szCs w:val="28"/>
        </w:rPr>
        <w:t xml:space="preserve">, </w:t>
      </w:r>
      <w:r w:rsidR="003B6ADD">
        <w:rPr>
          <w:szCs w:val="28"/>
        </w:rPr>
        <w:t>получать письменное объяснение с самого учащегося и свидетелей нарушения;</w:t>
      </w:r>
    </w:p>
    <w:p w:rsidR="0065632F" w:rsidRDefault="003B6ADD" w:rsidP="00C92A40">
      <w:pPr>
        <w:ind w:firstLine="709"/>
        <w:jc w:val="both"/>
        <w:rPr>
          <w:szCs w:val="28"/>
        </w:rPr>
      </w:pPr>
      <w:r>
        <w:rPr>
          <w:szCs w:val="28"/>
        </w:rPr>
        <w:t>м</w:t>
      </w:r>
      <w:r w:rsidR="0065632F">
        <w:rPr>
          <w:szCs w:val="28"/>
        </w:rPr>
        <w:t xml:space="preserve">) свободно выбирать и использовать методики воспитания, учебные пособия и материалы, методы оценки уровня воспитанности </w:t>
      </w:r>
      <w:proofErr w:type="gramStart"/>
      <w:r w:rsidR="0065632F">
        <w:rPr>
          <w:szCs w:val="28"/>
        </w:rPr>
        <w:t>обучающихся</w:t>
      </w:r>
      <w:proofErr w:type="gramEnd"/>
      <w:r w:rsidR="0065632F">
        <w:rPr>
          <w:szCs w:val="28"/>
        </w:rPr>
        <w:t>;</w:t>
      </w:r>
    </w:p>
    <w:p w:rsidR="003B6ADD" w:rsidRDefault="003B6ADD" w:rsidP="00C92A40">
      <w:pPr>
        <w:ind w:firstLine="709"/>
        <w:jc w:val="both"/>
        <w:rPr>
          <w:szCs w:val="28"/>
        </w:rPr>
      </w:pPr>
      <w:r>
        <w:rPr>
          <w:szCs w:val="28"/>
        </w:rPr>
        <w:t>н) получать вознаграждение за выполнение функций классного руководителя.</w:t>
      </w:r>
    </w:p>
    <w:p w:rsidR="003B6ADD" w:rsidRDefault="003B6ADD" w:rsidP="00C92A40">
      <w:pPr>
        <w:ind w:firstLine="709"/>
        <w:jc w:val="both"/>
        <w:rPr>
          <w:szCs w:val="28"/>
        </w:rPr>
      </w:pPr>
    </w:p>
    <w:p w:rsidR="003B6ADD" w:rsidRDefault="003B6ADD" w:rsidP="00C92A40">
      <w:pPr>
        <w:ind w:firstLine="709"/>
        <w:jc w:val="both"/>
        <w:rPr>
          <w:szCs w:val="28"/>
        </w:rPr>
      </w:pPr>
      <w:r>
        <w:rPr>
          <w:szCs w:val="28"/>
        </w:rPr>
        <w:t>4.2. Классный руководитель обязан:</w:t>
      </w:r>
    </w:p>
    <w:p w:rsidR="003B6ADD" w:rsidRDefault="003B6ADD" w:rsidP="00C92A40">
      <w:pPr>
        <w:ind w:firstLine="709"/>
        <w:jc w:val="both"/>
        <w:rPr>
          <w:szCs w:val="28"/>
        </w:rPr>
      </w:pPr>
      <w:r>
        <w:rPr>
          <w:szCs w:val="28"/>
        </w:rPr>
        <w:t>а) обеспечивать соблюдение законных прав и свобод учащихся.</w:t>
      </w:r>
    </w:p>
    <w:p w:rsidR="003B6ADD" w:rsidRDefault="003B6ADD" w:rsidP="00C92A40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проступка, классный руководитель может быть освобожден от занимаемой должности в соответствии с трудовым законодательством и Законом Российской Федерации «Об образовании»;</w:t>
      </w:r>
      <w:proofErr w:type="gramEnd"/>
    </w:p>
    <w:p w:rsidR="003B6ADD" w:rsidRDefault="00D36217" w:rsidP="00C92A40">
      <w:pPr>
        <w:ind w:firstLine="709"/>
        <w:jc w:val="both"/>
        <w:rPr>
          <w:szCs w:val="28"/>
        </w:rPr>
      </w:pPr>
      <w:r>
        <w:rPr>
          <w:szCs w:val="28"/>
        </w:rPr>
        <w:t>б) знать и исполнять нормативно-правовые акты по вопросам образования, воспитания и защиты прав детей, а также Устав Кадетской школы;</w:t>
      </w:r>
    </w:p>
    <w:p w:rsidR="00D36217" w:rsidRDefault="00D36217" w:rsidP="00C92A40">
      <w:pPr>
        <w:ind w:firstLine="709"/>
        <w:jc w:val="both"/>
        <w:rPr>
          <w:szCs w:val="28"/>
        </w:rPr>
      </w:pPr>
      <w:r>
        <w:rPr>
          <w:szCs w:val="28"/>
        </w:rPr>
        <w:t>в) использовать в организационной работе с классом рекомендации органов управления образованием, методических объединений;</w:t>
      </w:r>
    </w:p>
    <w:p w:rsidR="00D36217" w:rsidRDefault="00D36217" w:rsidP="00C92A40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г) поддерживать постоянную связь с родителями или законными представителями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>.</w:t>
      </w:r>
    </w:p>
    <w:p w:rsidR="00D36217" w:rsidRDefault="00D36217" w:rsidP="00C92A40">
      <w:pPr>
        <w:ind w:firstLine="709"/>
        <w:jc w:val="both"/>
        <w:rPr>
          <w:szCs w:val="28"/>
        </w:rPr>
      </w:pPr>
    </w:p>
    <w:p w:rsidR="00D36217" w:rsidRDefault="00D36217" w:rsidP="00C92A40">
      <w:pPr>
        <w:ind w:firstLine="709"/>
        <w:jc w:val="both"/>
        <w:rPr>
          <w:szCs w:val="28"/>
        </w:rPr>
      </w:pPr>
      <w:r>
        <w:rPr>
          <w:szCs w:val="28"/>
        </w:rPr>
        <w:t xml:space="preserve">4.3. Классный руководитель обязан нести ответственность за жизнь и здоровье обучающихся класса во время проводимых им мероприятий, а также за нарушение прав и </w:t>
      </w:r>
      <w:proofErr w:type="gramStart"/>
      <w:r>
        <w:rPr>
          <w:szCs w:val="28"/>
        </w:rPr>
        <w:t>свобод</w:t>
      </w:r>
      <w:proofErr w:type="gramEnd"/>
      <w:r>
        <w:rPr>
          <w:szCs w:val="28"/>
        </w:rPr>
        <w:t xml:space="preserve"> обучающихся в соответствии с законодательством Российской Федерации.</w:t>
      </w:r>
    </w:p>
    <w:p w:rsidR="00D36217" w:rsidRDefault="00D36217" w:rsidP="00C92A40">
      <w:pPr>
        <w:ind w:firstLine="709"/>
        <w:jc w:val="both"/>
        <w:rPr>
          <w:szCs w:val="28"/>
        </w:rPr>
      </w:pPr>
      <w:r>
        <w:rPr>
          <w:szCs w:val="28"/>
        </w:rPr>
        <w:t>4.4. Классный руководитель несет материальную ответственность в порядке и в пределах, установленных российским законодательством за виновное причинение школе или участникам образовательного процесса ущерба в связи с ненадлежащим исполнением (неисполнением) своих должностных обязанностей.</w:t>
      </w:r>
    </w:p>
    <w:p w:rsidR="00D36217" w:rsidRPr="00C92A40" w:rsidRDefault="00D36217" w:rsidP="00C92A40">
      <w:pPr>
        <w:ind w:firstLine="709"/>
        <w:jc w:val="both"/>
        <w:rPr>
          <w:szCs w:val="28"/>
        </w:rPr>
      </w:pPr>
      <w:r>
        <w:rPr>
          <w:szCs w:val="28"/>
        </w:rPr>
        <w:t xml:space="preserve">4.5. За неисполнение или ненадлежащее исполнение без уважительных причин локальных актов Кадетской школы, других нормативно-правовых актов классный руководитель несет ответственность в пределах, установленных действующим законодательством Российской Федерации.  </w:t>
      </w:r>
    </w:p>
    <w:p w:rsidR="007D1D14" w:rsidRDefault="007D1D14" w:rsidP="007D1D14">
      <w:pPr>
        <w:ind w:firstLine="709"/>
      </w:pPr>
    </w:p>
    <w:sectPr w:rsidR="007D1D14" w:rsidSect="00001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D14"/>
    <w:rsid w:val="00001D65"/>
    <w:rsid w:val="001B5464"/>
    <w:rsid w:val="0035419F"/>
    <w:rsid w:val="003B6ADD"/>
    <w:rsid w:val="005B148B"/>
    <w:rsid w:val="0065632F"/>
    <w:rsid w:val="007D1D14"/>
    <w:rsid w:val="00BE3C49"/>
    <w:rsid w:val="00C92A40"/>
    <w:rsid w:val="00D36217"/>
    <w:rsid w:val="00E3297B"/>
    <w:rsid w:val="00EA5F70"/>
    <w:rsid w:val="00F015D8"/>
    <w:rsid w:val="00FD5085"/>
    <w:rsid w:val="00FD6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6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7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2019-06-17T12:46:00Z</dcterms:created>
  <dcterms:modified xsi:type="dcterms:W3CDTF">2019-06-17T16:13:00Z</dcterms:modified>
</cp:coreProperties>
</file>